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99" w:rsidRDefault="004526D7" w:rsidP="00255535">
      <w:pPr>
        <w:spacing w:after="120" w:line="240" w:lineRule="auto"/>
        <w:jc w:val="both"/>
      </w:pPr>
      <w:r>
        <w:t>To</w:t>
      </w:r>
    </w:p>
    <w:p w:rsidR="004526D7" w:rsidRDefault="004526D7" w:rsidP="00255535">
      <w:pPr>
        <w:spacing w:after="120" w:line="240" w:lineRule="auto"/>
        <w:jc w:val="both"/>
      </w:pPr>
      <w:r>
        <w:t>Chairman</w:t>
      </w:r>
    </w:p>
    <w:p w:rsidR="004526D7" w:rsidRDefault="004526D7" w:rsidP="00255535">
      <w:pPr>
        <w:spacing w:after="120" w:line="240" w:lineRule="auto"/>
        <w:jc w:val="both"/>
      </w:pPr>
      <w:r>
        <w:t>Nepal Astronomical Society (NASO)</w:t>
      </w:r>
    </w:p>
    <w:p w:rsidR="004526D7" w:rsidRDefault="004526D7" w:rsidP="00255535">
      <w:pPr>
        <w:spacing w:after="120" w:line="240" w:lineRule="auto"/>
        <w:jc w:val="both"/>
      </w:pPr>
      <w:r>
        <w:t>House No. 1877, Prayag Marg</w:t>
      </w:r>
    </w:p>
    <w:p w:rsidR="004526D7" w:rsidRDefault="004526D7" w:rsidP="00255535">
      <w:pPr>
        <w:spacing w:after="120" w:line="240" w:lineRule="auto"/>
        <w:jc w:val="both"/>
      </w:pPr>
      <w:r>
        <w:t>Bijay Chowk, Gausala</w:t>
      </w:r>
    </w:p>
    <w:p w:rsidR="004526D7" w:rsidRDefault="004526D7" w:rsidP="00255535">
      <w:pPr>
        <w:spacing w:after="120" w:line="240" w:lineRule="auto"/>
        <w:jc w:val="both"/>
      </w:pPr>
      <w:r>
        <w:t>Kathandu, Nepal</w:t>
      </w:r>
    </w:p>
    <w:p w:rsidR="004526D7" w:rsidRDefault="004526D7" w:rsidP="00255535">
      <w:pPr>
        <w:spacing w:after="120" w:line="240" w:lineRule="auto"/>
        <w:jc w:val="both"/>
      </w:pPr>
    </w:p>
    <w:p w:rsidR="004526D7" w:rsidRDefault="004526D7" w:rsidP="0018299C">
      <w:pPr>
        <w:spacing w:after="120" w:line="240" w:lineRule="auto"/>
        <w:jc w:val="center"/>
      </w:pPr>
      <w:r>
        <w:t xml:space="preserve">Subject: </w:t>
      </w:r>
      <w:bookmarkStart w:id="0" w:name="_GoBack"/>
      <w:r w:rsidRPr="0018299C">
        <w:rPr>
          <w:b/>
          <w:u w:val="single"/>
        </w:rPr>
        <w:t>Request for the team registration</w:t>
      </w:r>
      <w:bookmarkEnd w:id="0"/>
    </w:p>
    <w:p w:rsidR="004526D7" w:rsidRDefault="004526D7" w:rsidP="00255535">
      <w:pPr>
        <w:spacing w:after="120" w:line="240" w:lineRule="auto"/>
        <w:jc w:val="both"/>
      </w:pPr>
    </w:p>
    <w:p w:rsidR="004526D7" w:rsidRDefault="004526D7" w:rsidP="00255535">
      <w:pPr>
        <w:spacing w:after="120" w:line="240" w:lineRule="auto"/>
        <w:jc w:val="both"/>
      </w:pPr>
      <w:r>
        <w:t>Dear sir,</w:t>
      </w:r>
    </w:p>
    <w:p w:rsidR="004526D7" w:rsidRDefault="004526D7" w:rsidP="00255535">
      <w:pPr>
        <w:spacing w:after="120" w:line="240" w:lineRule="auto"/>
        <w:jc w:val="both"/>
      </w:pPr>
      <w:r>
        <w:t>Following the information provided in your website (</w:t>
      </w:r>
      <w:hyperlink r:id="rId7" w:history="1">
        <w:r w:rsidRPr="0095401A">
          <w:rPr>
            <w:rStyle w:val="Hyperlink"/>
          </w:rPr>
          <w:t>www.nepalastronomicalsociety.org/asteroidsearch</w:t>
        </w:r>
      </w:hyperlink>
      <w:r w:rsidR="00255535">
        <w:t xml:space="preserve">), </w:t>
      </w:r>
      <w:r>
        <w:t>we would like to request our team named &lt;Write Your Team Name&gt; with the following members at All-Nepal Asteroid Search Campaign, January 8-February, 2018</w:t>
      </w:r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2763"/>
        <w:gridCol w:w="565"/>
        <w:gridCol w:w="532"/>
        <w:gridCol w:w="1159"/>
        <w:gridCol w:w="4066"/>
      </w:tblGrid>
      <w:tr w:rsidR="00255535" w:rsidTr="00255535">
        <w:tc>
          <w:tcPr>
            <w:tcW w:w="2785" w:type="dxa"/>
          </w:tcPr>
          <w:p w:rsidR="00255535" w:rsidRPr="00255535" w:rsidRDefault="00255535" w:rsidP="00255535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 w:rsidRPr="00255535">
              <w:rPr>
                <w:b/>
              </w:rPr>
              <w:t>Name</w:t>
            </w:r>
          </w:p>
        </w:tc>
        <w:tc>
          <w:tcPr>
            <w:tcW w:w="515" w:type="dxa"/>
          </w:tcPr>
          <w:p w:rsidR="00255535" w:rsidRPr="00255535" w:rsidRDefault="00255535" w:rsidP="00255535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 w:rsidRPr="00255535">
              <w:rPr>
                <w:b/>
              </w:rPr>
              <w:t>Age</w:t>
            </w:r>
          </w:p>
        </w:tc>
        <w:tc>
          <w:tcPr>
            <w:tcW w:w="522" w:type="dxa"/>
          </w:tcPr>
          <w:p w:rsidR="00255535" w:rsidRPr="00255535" w:rsidRDefault="00255535" w:rsidP="00255535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 w:rsidRPr="00255535">
              <w:rPr>
                <w:b/>
              </w:rPr>
              <w:t>Sex</w:t>
            </w:r>
          </w:p>
        </w:tc>
        <w:tc>
          <w:tcPr>
            <w:tcW w:w="1164" w:type="dxa"/>
          </w:tcPr>
          <w:p w:rsidR="00255535" w:rsidRPr="00255535" w:rsidRDefault="00255535" w:rsidP="00255535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 w:rsidRPr="00255535">
              <w:rPr>
                <w:b/>
              </w:rPr>
              <w:t>Class</w:t>
            </w:r>
          </w:p>
        </w:tc>
        <w:tc>
          <w:tcPr>
            <w:tcW w:w="4099" w:type="dxa"/>
          </w:tcPr>
          <w:p w:rsidR="00255535" w:rsidRPr="00255535" w:rsidRDefault="00255535" w:rsidP="00255535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 w:rsidRPr="00255535">
              <w:rPr>
                <w:b/>
              </w:rPr>
              <w:t>Email Address</w:t>
            </w:r>
          </w:p>
        </w:tc>
      </w:tr>
      <w:tr w:rsidR="00255535" w:rsidTr="00255535">
        <w:tc>
          <w:tcPr>
            <w:tcW w:w="278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1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22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1164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4099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</w:tr>
      <w:tr w:rsidR="00255535" w:rsidTr="00255535">
        <w:tc>
          <w:tcPr>
            <w:tcW w:w="278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1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22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1164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4099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</w:tr>
      <w:tr w:rsidR="00255535" w:rsidTr="00255535">
        <w:tc>
          <w:tcPr>
            <w:tcW w:w="278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1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22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1164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4099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</w:tr>
      <w:tr w:rsidR="00255535" w:rsidTr="00255535">
        <w:tc>
          <w:tcPr>
            <w:tcW w:w="278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1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22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1164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4099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</w:tr>
      <w:tr w:rsidR="00255535" w:rsidTr="00255535">
        <w:tc>
          <w:tcPr>
            <w:tcW w:w="278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15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522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1164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  <w:tc>
          <w:tcPr>
            <w:tcW w:w="4099" w:type="dxa"/>
          </w:tcPr>
          <w:p w:rsidR="00255535" w:rsidRDefault="00255535" w:rsidP="00255535">
            <w:pPr>
              <w:pStyle w:val="ListParagraph"/>
              <w:spacing w:after="120"/>
              <w:ind w:left="0"/>
              <w:jc w:val="both"/>
            </w:pPr>
          </w:p>
        </w:tc>
      </w:tr>
    </w:tbl>
    <w:p w:rsidR="004526D7" w:rsidRDefault="004526D7" w:rsidP="00255535">
      <w:pPr>
        <w:pStyle w:val="ListParagraph"/>
        <w:spacing w:after="120" w:line="240" w:lineRule="auto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We will provide necessary access to our computer laboratory, internet facilities to the above team during the campaign.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Also, we accept to bear the cost of local hospitality and travel allowance to your official/s during the visit to our school/college in order to help our students understand the campaign and give their best as possible.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Looking forward to hearing from you,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With best regards,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…………………………….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&lt;Name of the College Authority&gt;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&lt;Designation&gt;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&lt;Telephone/mobile&gt;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  <w:r>
        <w:t>&lt;Email&gt;</w:t>
      </w:r>
    </w:p>
    <w:p w:rsidR="00255535" w:rsidRDefault="00255535" w:rsidP="00255535">
      <w:pPr>
        <w:pStyle w:val="ListParagraph"/>
        <w:spacing w:after="120" w:line="240" w:lineRule="auto"/>
        <w:ind w:left="0"/>
        <w:jc w:val="both"/>
      </w:pPr>
    </w:p>
    <w:p w:rsidR="00255535" w:rsidRPr="00C13694" w:rsidRDefault="00C13694" w:rsidP="00255535">
      <w:pPr>
        <w:pStyle w:val="ListParagraph"/>
        <w:spacing w:after="120" w:line="240" w:lineRule="auto"/>
        <w:ind w:left="0"/>
        <w:jc w:val="both"/>
        <w:rPr>
          <w:sz w:val="18"/>
          <w:szCs w:val="18"/>
        </w:rPr>
      </w:pPr>
      <w:r w:rsidRPr="00C13694">
        <w:rPr>
          <w:sz w:val="18"/>
          <w:szCs w:val="18"/>
        </w:rPr>
        <w:t xml:space="preserve">PS: Please send us a scan copy of your team registration request ( in college/school letterhead) to  </w:t>
      </w:r>
      <w:hyperlink r:id="rId8" w:history="1">
        <w:r w:rsidRPr="00C13694">
          <w:rPr>
            <w:rStyle w:val="Hyperlink"/>
            <w:sz w:val="18"/>
            <w:szCs w:val="18"/>
          </w:rPr>
          <w:t>suresh@nepalastronomicalsociety.org</w:t>
        </w:r>
      </w:hyperlink>
      <w:r w:rsidRPr="00C13694">
        <w:rPr>
          <w:sz w:val="18"/>
          <w:szCs w:val="18"/>
        </w:rPr>
        <w:t xml:space="preserve"> by no later than December 31, 2017.</w:t>
      </w:r>
    </w:p>
    <w:p w:rsidR="00C13694" w:rsidRDefault="00C13694" w:rsidP="00255535">
      <w:pPr>
        <w:pStyle w:val="ListParagraph"/>
        <w:spacing w:after="120" w:line="240" w:lineRule="auto"/>
        <w:ind w:left="0"/>
        <w:jc w:val="both"/>
      </w:pPr>
    </w:p>
    <w:p w:rsidR="00C13694" w:rsidRPr="00C13694" w:rsidRDefault="00C13694" w:rsidP="00255535">
      <w:pPr>
        <w:pStyle w:val="ListParagraph"/>
        <w:spacing w:after="120" w:line="240" w:lineRule="auto"/>
        <w:ind w:left="0"/>
        <w:jc w:val="both"/>
        <w:rPr>
          <w:sz w:val="18"/>
          <w:szCs w:val="18"/>
        </w:rPr>
      </w:pPr>
      <w:r w:rsidRPr="00C13694">
        <w:rPr>
          <w:sz w:val="18"/>
          <w:szCs w:val="18"/>
        </w:rPr>
        <w:t>Note:</w:t>
      </w:r>
    </w:p>
    <w:p w:rsidR="00C13694" w:rsidRDefault="00C13694" w:rsidP="00255535">
      <w:pPr>
        <w:pStyle w:val="ListParagraph"/>
        <w:spacing w:after="120" w:line="240" w:lineRule="auto"/>
        <w:ind w:left="0"/>
        <w:jc w:val="both"/>
      </w:pPr>
      <w:r w:rsidRPr="00C13694">
        <w:rPr>
          <w:sz w:val="18"/>
          <w:szCs w:val="18"/>
        </w:rPr>
        <w:t>Registration is free and accepted on first come first serve basis. We will only take 10 teams so advice you to register your team as early as possible.</w:t>
      </w:r>
    </w:p>
    <w:sectPr w:rsidR="00C13694" w:rsidSect="004526D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54" w:rsidRDefault="00812154" w:rsidP="004526D7">
      <w:pPr>
        <w:spacing w:after="0" w:line="240" w:lineRule="auto"/>
      </w:pPr>
      <w:r>
        <w:separator/>
      </w:r>
    </w:p>
  </w:endnote>
  <w:endnote w:type="continuationSeparator" w:id="0">
    <w:p w:rsidR="00812154" w:rsidRDefault="00812154" w:rsidP="004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54" w:rsidRDefault="00812154" w:rsidP="004526D7">
      <w:pPr>
        <w:spacing w:after="0" w:line="240" w:lineRule="auto"/>
      </w:pPr>
      <w:r>
        <w:separator/>
      </w:r>
    </w:p>
  </w:footnote>
  <w:footnote w:type="continuationSeparator" w:id="0">
    <w:p w:rsidR="00812154" w:rsidRDefault="00812154" w:rsidP="0045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23E"/>
    <w:multiLevelType w:val="hybridMultilevel"/>
    <w:tmpl w:val="1AF0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D7"/>
    <w:rsid w:val="000D1F99"/>
    <w:rsid w:val="0018299C"/>
    <w:rsid w:val="00255535"/>
    <w:rsid w:val="004526D7"/>
    <w:rsid w:val="00812154"/>
    <w:rsid w:val="00C13694"/>
    <w:rsid w:val="00E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4A572-FBE9-4A62-B89D-68220B9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D7"/>
  </w:style>
  <w:style w:type="paragraph" w:styleId="Footer">
    <w:name w:val="footer"/>
    <w:basedOn w:val="Normal"/>
    <w:link w:val="FooterChar"/>
    <w:uiPriority w:val="99"/>
    <w:unhideWhenUsed/>
    <w:rsid w:val="0045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D7"/>
  </w:style>
  <w:style w:type="paragraph" w:styleId="ListParagraph">
    <w:name w:val="List Paragraph"/>
    <w:basedOn w:val="Normal"/>
    <w:uiPriority w:val="34"/>
    <w:qFormat/>
    <w:rsid w:val="004526D7"/>
    <w:pPr>
      <w:ind w:left="720"/>
      <w:contextualSpacing/>
    </w:pPr>
  </w:style>
  <w:style w:type="table" w:styleId="TableGrid">
    <w:name w:val="Table Grid"/>
    <w:basedOn w:val="TableNormal"/>
    <w:uiPriority w:val="39"/>
    <w:rsid w:val="004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@nepalastronomical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palastronomicalsociety.org/asteroid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2017-12-19T11:56:00Z</dcterms:created>
  <dcterms:modified xsi:type="dcterms:W3CDTF">2017-12-19T14:04:00Z</dcterms:modified>
</cp:coreProperties>
</file>